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2B" w:rsidRDefault="0045412B" w:rsidP="0045412B">
      <w:pPr>
        <w:tabs>
          <w:tab w:val="left" w:pos="2520"/>
          <w:tab w:val="left" w:pos="4140"/>
          <w:tab w:val="left" w:pos="5940"/>
        </w:tabs>
        <w:jc w:val="center"/>
        <w:rPr>
          <w:rFonts w:ascii="AR DARLING" w:hAnsi="AR DARLING"/>
          <w:b/>
          <w:sz w:val="96"/>
          <w:szCs w:val="96"/>
        </w:rPr>
      </w:pPr>
      <w:r>
        <w:rPr>
          <w:rFonts w:ascii="AR DARLING" w:hAnsi="AR DARLING"/>
          <w:b/>
          <w:sz w:val="96"/>
          <w:szCs w:val="96"/>
        </w:rPr>
        <w:t>POPLATOK ZA MŠ</w:t>
      </w:r>
    </w:p>
    <w:p w:rsidR="0045412B" w:rsidRDefault="0045412B" w:rsidP="0045412B">
      <w:pPr>
        <w:tabs>
          <w:tab w:val="left" w:pos="2520"/>
          <w:tab w:val="left" w:pos="4140"/>
          <w:tab w:val="left" w:pos="5940"/>
        </w:tabs>
        <w:jc w:val="center"/>
        <w:rPr>
          <w:rFonts w:ascii="AR DARLING" w:hAnsi="AR DARLING"/>
          <w:b/>
          <w:sz w:val="36"/>
          <w:szCs w:val="36"/>
        </w:rPr>
      </w:pPr>
    </w:p>
    <w:p w:rsidR="0045412B" w:rsidRDefault="0045412B" w:rsidP="0045412B">
      <w:pPr>
        <w:tabs>
          <w:tab w:val="left" w:pos="2520"/>
          <w:tab w:val="left" w:pos="4140"/>
          <w:tab w:val="left" w:pos="5940"/>
        </w:tabs>
        <w:jc w:val="center"/>
        <w:rPr>
          <w:rFonts w:ascii="AR DARLING" w:hAnsi="AR DARLING"/>
          <w:b/>
          <w:sz w:val="72"/>
          <w:szCs w:val="72"/>
        </w:rPr>
      </w:pPr>
      <w:r>
        <w:rPr>
          <w:rFonts w:ascii="AR DARLING" w:hAnsi="AR DARLING"/>
          <w:b/>
          <w:sz w:val="72"/>
          <w:szCs w:val="72"/>
        </w:rPr>
        <w:t xml:space="preserve">Vážený rodičia deti , </w:t>
      </w:r>
    </w:p>
    <w:p w:rsidR="0045412B" w:rsidRDefault="0045412B" w:rsidP="0045412B">
      <w:pPr>
        <w:tabs>
          <w:tab w:val="left" w:pos="2520"/>
          <w:tab w:val="left" w:pos="4140"/>
          <w:tab w:val="left" w:pos="5940"/>
        </w:tabs>
        <w:jc w:val="center"/>
        <w:rPr>
          <w:rFonts w:ascii="AR DARLING" w:hAnsi="AR DARLING"/>
          <w:b/>
          <w:sz w:val="72"/>
          <w:szCs w:val="72"/>
        </w:rPr>
      </w:pPr>
      <w:r>
        <w:rPr>
          <w:rFonts w:ascii="AR DARLING" w:hAnsi="AR DARLING"/>
          <w:b/>
          <w:sz w:val="72"/>
          <w:szCs w:val="72"/>
        </w:rPr>
        <w:t xml:space="preserve">ktoré sú záväzne nahlásené na prázdninovú činnosť , musia mať neodkladne zaplatený </w:t>
      </w:r>
    </w:p>
    <w:p w:rsidR="0045412B" w:rsidRDefault="0045412B" w:rsidP="0045412B">
      <w:pPr>
        <w:tabs>
          <w:tab w:val="left" w:pos="2520"/>
          <w:tab w:val="left" w:pos="4140"/>
          <w:tab w:val="left" w:pos="5940"/>
        </w:tabs>
        <w:jc w:val="center"/>
        <w:rPr>
          <w:rFonts w:ascii="AR DARLING" w:hAnsi="AR DARLING"/>
          <w:b/>
          <w:sz w:val="40"/>
          <w:szCs w:val="40"/>
        </w:rPr>
      </w:pPr>
    </w:p>
    <w:p w:rsidR="0045412B" w:rsidRDefault="0045412B" w:rsidP="0045412B">
      <w:pPr>
        <w:tabs>
          <w:tab w:val="left" w:pos="2520"/>
          <w:tab w:val="left" w:pos="4140"/>
          <w:tab w:val="left" w:pos="5940"/>
        </w:tabs>
        <w:jc w:val="center"/>
        <w:rPr>
          <w:rFonts w:ascii="AR DARLING" w:hAnsi="AR DARLING"/>
          <w:b/>
          <w:sz w:val="72"/>
          <w:szCs w:val="72"/>
        </w:rPr>
      </w:pPr>
      <w:r>
        <w:rPr>
          <w:rFonts w:ascii="AR DARLING" w:hAnsi="AR DARLING"/>
          <w:b/>
          <w:sz w:val="72"/>
          <w:szCs w:val="72"/>
        </w:rPr>
        <w:t>poplatok za MŠ na mesiac júl do 25. 06. 2022 suma 18,- eur</w:t>
      </w:r>
    </w:p>
    <w:p w:rsidR="0045412B" w:rsidRDefault="0045412B" w:rsidP="0045412B">
      <w:pPr>
        <w:tabs>
          <w:tab w:val="left" w:pos="2520"/>
          <w:tab w:val="left" w:pos="4140"/>
          <w:tab w:val="left" w:pos="5940"/>
        </w:tabs>
        <w:jc w:val="center"/>
        <w:rPr>
          <w:rFonts w:ascii="AR DARLING" w:hAnsi="AR DARLING"/>
          <w:b/>
          <w:sz w:val="72"/>
          <w:szCs w:val="72"/>
        </w:rPr>
      </w:pPr>
    </w:p>
    <w:p w:rsidR="0045412B" w:rsidRDefault="0045412B" w:rsidP="0045412B">
      <w:pPr>
        <w:tabs>
          <w:tab w:val="left" w:pos="2520"/>
          <w:tab w:val="left" w:pos="4140"/>
          <w:tab w:val="left" w:pos="5940"/>
        </w:tabs>
        <w:jc w:val="center"/>
        <w:rPr>
          <w:rFonts w:ascii="AR DARLING" w:hAnsi="AR DARLING"/>
          <w:b/>
          <w:sz w:val="72"/>
          <w:szCs w:val="72"/>
        </w:rPr>
      </w:pPr>
      <w:r>
        <w:rPr>
          <w:rFonts w:ascii="AR DARLING" w:hAnsi="AR DARLING"/>
          <w:b/>
          <w:sz w:val="72"/>
          <w:szCs w:val="72"/>
        </w:rPr>
        <w:t>Netýka sa to predškolákov</w:t>
      </w:r>
    </w:p>
    <w:p w:rsidR="0045412B" w:rsidRDefault="0045412B" w:rsidP="0045412B">
      <w:pPr>
        <w:tabs>
          <w:tab w:val="left" w:pos="2520"/>
          <w:tab w:val="left" w:pos="4140"/>
          <w:tab w:val="left" w:pos="5940"/>
        </w:tabs>
        <w:jc w:val="center"/>
        <w:rPr>
          <w:rFonts w:ascii="AR DARLING" w:hAnsi="AR DARLING"/>
          <w:b/>
          <w:sz w:val="72"/>
          <w:szCs w:val="72"/>
        </w:rPr>
      </w:pPr>
    </w:p>
    <w:p w:rsidR="0045412B" w:rsidRDefault="0045412B" w:rsidP="0045412B">
      <w:pPr>
        <w:tabs>
          <w:tab w:val="left" w:pos="2520"/>
          <w:tab w:val="left" w:pos="4140"/>
          <w:tab w:val="left" w:pos="5940"/>
        </w:tabs>
        <w:jc w:val="center"/>
        <w:rPr>
          <w:rFonts w:ascii="AR DARLING" w:hAnsi="AR DARLING"/>
          <w:b/>
          <w:sz w:val="48"/>
          <w:szCs w:val="48"/>
        </w:rPr>
      </w:pPr>
      <w:r>
        <w:rPr>
          <w:rFonts w:ascii="AR DARLING" w:hAnsi="AR DARLING"/>
          <w:b/>
          <w:sz w:val="48"/>
          <w:szCs w:val="48"/>
        </w:rPr>
        <w:t>Dieťa rodiča, ktorý tento poplatok neuhradí v danom termíne nenastúpi na prázdninovú činnosť 01.07.2022</w:t>
      </w:r>
    </w:p>
    <w:p w:rsidR="00677FD1" w:rsidRDefault="00677FD1"/>
    <w:sectPr w:rsidR="00677FD1" w:rsidSect="0067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12B"/>
    <w:rsid w:val="0045412B"/>
    <w:rsid w:val="0067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kfrancova</dc:creator>
  <cp:keywords/>
  <dc:description/>
  <cp:lastModifiedBy>kfrancova</cp:lastModifiedBy>
  <cp:revision>3</cp:revision>
  <dcterms:created xsi:type="dcterms:W3CDTF">2022-05-17T11:49:00Z</dcterms:created>
  <dcterms:modified xsi:type="dcterms:W3CDTF">2022-05-17T11:49:00Z</dcterms:modified>
</cp:coreProperties>
</file>