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2C9C" w14:textId="1F599B17" w:rsidR="00F57238" w:rsidRDefault="00713063" w:rsidP="00F57238">
      <w:pPr>
        <w:pStyle w:val="Normlnywebov"/>
        <w:shd w:val="clear" w:color="auto" w:fill="FFFFFF"/>
        <w:spacing w:before="0" w:beforeAutospacing="0" w:after="240" w:afterAutospacing="0"/>
        <w:jc w:val="center"/>
        <w:rPr>
          <w:rFonts w:ascii="Segoe UI" w:hAnsi="Segoe UI" w:cs="Segoe UI"/>
          <w:color w:val="0B0C0C"/>
          <w:sz w:val="29"/>
          <w:szCs w:val="29"/>
        </w:rPr>
      </w:pPr>
      <w:r>
        <w:rPr>
          <w:b/>
          <w:bCs/>
          <w:color w:val="0B0C0C"/>
        </w:rPr>
        <w:t>Informácia o voľn</w:t>
      </w:r>
      <w:r w:rsidR="00D34825">
        <w:rPr>
          <w:b/>
          <w:bCs/>
          <w:color w:val="0B0C0C"/>
        </w:rPr>
        <w:t>om</w:t>
      </w:r>
      <w:r>
        <w:rPr>
          <w:b/>
          <w:bCs/>
          <w:color w:val="0B0C0C"/>
        </w:rPr>
        <w:t xml:space="preserve"> pracovn</w:t>
      </w:r>
      <w:r w:rsidR="00D34825">
        <w:rPr>
          <w:b/>
          <w:bCs/>
          <w:color w:val="0B0C0C"/>
        </w:rPr>
        <w:t>om</w:t>
      </w:r>
      <w:r>
        <w:rPr>
          <w:b/>
          <w:bCs/>
          <w:color w:val="0B0C0C"/>
        </w:rPr>
        <w:t xml:space="preserve"> miest</w:t>
      </w:r>
      <w:r w:rsidR="00D34825">
        <w:rPr>
          <w:b/>
          <w:bCs/>
          <w:color w:val="0B0C0C"/>
        </w:rPr>
        <w:t>e</w:t>
      </w:r>
    </w:p>
    <w:p w14:paraId="06C823A2" w14:textId="77777777" w:rsidR="00F57238" w:rsidRDefault="00F57238" w:rsidP="00F57238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B0C0C"/>
          <w:sz w:val="29"/>
          <w:szCs w:val="29"/>
        </w:rPr>
      </w:pPr>
      <w:r>
        <w:rPr>
          <w:rFonts w:ascii="Segoe UI" w:hAnsi="Segoe UI" w:cs="Segoe UI"/>
          <w:color w:val="0B0C0C"/>
          <w:sz w:val="29"/>
          <w:szCs w:val="29"/>
        </w:rPr>
        <w:t> </w:t>
      </w:r>
    </w:p>
    <w:p w14:paraId="470BB1DA" w14:textId="08D7ADC8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r>
        <w:rPr>
          <w:color w:val="0B0C0C"/>
        </w:rPr>
        <w:t>Materská škola Ulica 9. mája 1292/11, Kysucké Nové Mesto v súlade §84  ods.1  zákona  č.138/2019  Z. z.  o  pedagogických zamestnancoch  a  odborných zamestnancoch v znení neskorších predpisov zverejňuje informáciu o voľn</w:t>
      </w:r>
      <w:r w:rsidR="00713063">
        <w:rPr>
          <w:color w:val="0B0C0C"/>
        </w:rPr>
        <w:t>ých</w:t>
      </w:r>
      <w:r>
        <w:rPr>
          <w:color w:val="0B0C0C"/>
        </w:rPr>
        <w:t xml:space="preserve"> pracovn</w:t>
      </w:r>
      <w:r w:rsidR="00713063">
        <w:rPr>
          <w:color w:val="0B0C0C"/>
        </w:rPr>
        <w:t>ých</w:t>
      </w:r>
      <w:r>
        <w:rPr>
          <w:color w:val="0B0C0C"/>
        </w:rPr>
        <w:t xml:space="preserve"> miest</w:t>
      </w:r>
      <w:r w:rsidR="00AC1B5B">
        <w:rPr>
          <w:color w:val="0B0C0C"/>
        </w:rPr>
        <w:t xml:space="preserve">ach </w:t>
      </w:r>
      <w:r>
        <w:rPr>
          <w:color w:val="0B0C0C"/>
        </w:rPr>
        <w:t xml:space="preserve"> pre pedagogick</w:t>
      </w:r>
      <w:r w:rsidR="00AC1B5B">
        <w:rPr>
          <w:color w:val="0B0C0C"/>
        </w:rPr>
        <w:t>ých</w:t>
      </w:r>
      <w:r>
        <w:rPr>
          <w:color w:val="0B0C0C"/>
        </w:rPr>
        <w:t xml:space="preserve"> zamestnanc</w:t>
      </w:r>
      <w:r w:rsidR="00AC1B5B">
        <w:rPr>
          <w:color w:val="0B0C0C"/>
        </w:rPr>
        <w:t>ov</w:t>
      </w:r>
      <w:r>
        <w:rPr>
          <w:color w:val="0B0C0C"/>
        </w:rPr>
        <w:t>.</w:t>
      </w:r>
    </w:p>
    <w:p w14:paraId="30DFD0A7" w14:textId="67AB71E5" w:rsidR="00713063" w:rsidRDefault="00713063" w:rsidP="00F57238">
      <w:pPr>
        <w:pStyle w:val="Bezriadkovania"/>
        <w:shd w:val="clear" w:color="auto" w:fill="FFFFFF"/>
        <w:spacing w:before="0" w:beforeAutospacing="0" w:after="240" w:afterAutospacing="0"/>
        <w:rPr>
          <w:color w:val="0B0C0C"/>
        </w:rPr>
      </w:pPr>
      <w:r>
        <w:rPr>
          <w:b/>
          <w:bCs/>
          <w:color w:val="0B0C0C"/>
        </w:rPr>
        <w:t>Voľné pracovné miesta</w:t>
      </w:r>
      <w:r>
        <w:rPr>
          <w:color w:val="0B0C0C"/>
        </w:rPr>
        <w:t xml:space="preserve"> :  </w:t>
      </w:r>
      <w:r w:rsidR="00CC3B4E">
        <w:rPr>
          <w:color w:val="0B0C0C"/>
        </w:rPr>
        <w:t>1</w:t>
      </w:r>
    </w:p>
    <w:p w14:paraId="45C524F3" w14:textId="77777777" w:rsidR="00713063" w:rsidRDefault="00713063" w:rsidP="00713063">
      <w:pPr>
        <w:pStyle w:val="Bezriadkovania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B0C0C"/>
          <w:sz w:val="29"/>
          <w:szCs w:val="29"/>
        </w:rPr>
      </w:pPr>
      <w:r>
        <w:rPr>
          <w:b/>
          <w:bCs/>
          <w:color w:val="0B0C0C"/>
        </w:rPr>
        <w:t>Názov pracovnej pozície</w:t>
      </w:r>
    </w:p>
    <w:p w14:paraId="296C960C" w14:textId="341679E1" w:rsidR="00713063" w:rsidRPr="00713063" w:rsidRDefault="00713063" w:rsidP="00F57238">
      <w:pPr>
        <w:pStyle w:val="Bezriadkovania"/>
        <w:shd w:val="clear" w:color="auto" w:fill="FFFFFF"/>
        <w:spacing w:before="0" w:beforeAutospacing="0" w:after="240" w:afterAutospacing="0"/>
        <w:rPr>
          <w:color w:val="0B0C0C"/>
        </w:rPr>
      </w:pPr>
      <w:r>
        <w:rPr>
          <w:color w:val="0B0C0C"/>
        </w:rPr>
        <w:t>Učiteľ/ka materskej školy.</w:t>
      </w:r>
    </w:p>
    <w:p w14:paraId="0B4383AA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B0C0C"/>
          <w:sz w:val="29"/>
          <w:szCs w:val="29"/>
        </w:rPr>
      </w:pPr>
      <w:r>
        <w:rPr>
          <w:b/>
          <w:bCs/>
          <w:color w:val="0B0C0C"/>
        </w:rPr>
        <w:t>Rozsah pracovného úväzku</w:t>
      </w:r>
    </w:p>
    <w:p w14:paraId="381EC3DC" w14:textId="02A9D639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B0C0C"/>
          <w:sz w:val="29"/>
          <w:szCs w:val="29"/>
        </w:rPr>
      </w:pPr>
      <w:r>
        <w:rPr>
          <w:color w:val="0B0C0C"/>
        </w:rPr>
        <w:t xml:space="preserve">100% úväzok s nástupom od 1. </w:t>
      </w:r>
      <w:r w:rsidR="00CC3B4E">
        <w:rPr>
          <w:color w:val="0B0C0C"/>
        </w:rPr>
        <w:t>1</w:t>
      </w:r>
      <w:r>
        <w:rPr>
          <w:color w:val="0B0C0C"/>
        </w:rPr>
        <w:t>. 202</w:t>
      </w:r>
      <w:r w:rsidR="00CC3B4E">
        <w:rPr>
          <w:color w:val="0B0C0C"/>
        </w:rPr>
        <w:t>3</w:t>
      </w:r>
      <w:r w:rsidR="00AC1B5B">
        <w:rPr>
          <w:color w:val="0B0C0C"/>
        </w:rPr>
        <w:t xml:space="preserve">,  </w:t>
      </w:r>
      <w:r w:rsidR="00AC1B5B" w:rsidRPr="00AC1B5B">
        <w:rPr>
          <w:b/>
          <w:bCs/>
          <w:color w:val="0B0C0C"/>
        </w:rPr>
        <w:t xml:space="preserve">na dobu </w:t>
      </w:r>
      <w:r w:rsidR="009A5607">
        <w:rPr>
          <w:b/>
          <w:bCs/>
          <w:color w:val="0B0C0C"/>
        </w:rPr>
        <w:t>ne</w:t>
      </w:r>
      <w:r w:rsidR="00AC1B5B" w:rsidRPr="00AC1B5B">
        <w:rPr>
          <w:b/>
          <w:bCs/>
          <w:color w:val="0B0C0C"/>
        </w:rPr>
        <w:t>určitú</w:t>
      </w:r>
      <w:r w:rsidR="00AC1B5B">
        <w:rPr>
          <w:color w:val="0B0C0C"/>
        </w:rPr>
        <w:t xml:space="preserve"> </w:t>
      </w:r>
    </w:p>
    <w:p w14:paraId="0F4CA41E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B0C0C"/>
          <w:sz w:val="29"/>
          <w:szCs w:val="29"/>
        </w:rPr>
      </w:pPr>
      <w:r>
        <w:rPr>
          <w:b/>
          <w:bCs/>
          <w:color w:val="0B0C0C"/>
        </w:rPr>
        <w:t>Kvalifikačné požiadavky</w:t>
      </w:r>
    </w:p>
    <w:p w14:paraId="0A40DA89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r>
        <w:rPr>
          <w:color w:val="0B0C0C"/>
        </w:rPr>
        <w:t>Kvalifikačné predpoklady podľa platnej legislatívy (podľa zákona č. 138/2019 Z. z. o pedagogických zamestnancoch a odborných zamestnancoch v znení neskorších predpisov  a Vyhlášky 1/2020 o kvalifikačných predpokladoch pedagogických zamestnancov a odborných zamestnancov.</w:t>
      </w:r>
    </w:p>
    <w:p w14:paraId="750C5FC1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B0C0C"/>
          <w:sz w:val="29"/>
          <w:szCs w:val="29"/>
        </w:rPr>
      </w:pPr>
      <w:r>
        <w:rPr>
          <w:b/>
          <w:bCs/>
          <w:color w:val="0B0C0C"/>
        </w:rPr>
        <w:t>Iné kritéria a požiadavky</w:t>
      </w:r>
    </w:p>
    <w:p w14:paraId="76C272D6" w14:textId="23C97785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B0C0C"/>
          <w:sz w:val="29"/>
          <w:szCs w:val="29"/>
        </w:rPr>
      </w:pPr>
      <w:r>
        <w:rPr>
          <w:color w:val="0B0C0C"/>
        </w:rPr>
        <w:t xml:space="preserve">Zaradenie do platovej triedy 4 - 9 v zmysle prílohy č. 1 nariadenia vlády SR č. 388/2018 Z. z. – plat od </w:t>
      </w:r>
      <w:r w:rsidR="00CC3B4E">
        <w:rPr>
          <w:color w:val="0B0C0C"/>
        </w:rPr>
        <w:t>8</w:t>
      </w:r>
      <w:r>
        <w:rPr>
          <w:color w:val="0B0C0C"/>
        </w:rPr>
        <w:t>3</w:t>
      </w:r>
      <w:r w:rsidR="00CC3B4E">
        <w:rPr>
          <w:color w:val="0B0C0C"/>
        </w:rPr>
        <w:t>7</w:t>
      </w:r>
      <w:r>
        <w:rPr>
          <w:color w:val="0B0C0C"/>
        </w:rPr>
        <w:t>,50 € v závislosti od kvalifikácie a počtu rokov započítanej praxe.</w:t>
      </w:r>
    </w:p>
    <w:p w14:paraId="1CBC622C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B0C0C"/>
          <w:sz w:val="29"/>
          <w:szCs w:val="29"/>
        </w:rPr>
      </w:pPr>
      <w:r>
        <w:rPr>
          <w:b/>
          <w:bCs/>
          <w:color w:val="0B0C0C"/>
        </w:rPr>
        <w:t>Požadované doklady</w:t>
      </w:r>
    </w:p>
    <w:p w14:paraId="020EF127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r>
        <w:rPr>
          <w:color w:val="0B0C0C"/>
        </w:rPr>
        <w:t>Žiadosť o prijatie do zamestnania, profesijný životopis, súhlas so spracovaním osobných údajov podľa zákona č.18/2018 o ochrane osobných údajov, fotokópie dokladov o vzdelaní, čestné vyhlásenie o bezúhonnosti</w:t>
      </w:r>
    </w:p>
    <w:p w14:paraId="12461D5E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r w:rsidRPr="00713063">
        <w:rPr>
          <w:color w:val="0B0C0C"/>
          <w:u w:val="single"/>
        </w:rPr>
        <w:t>Žiadosť o prijatie do zamestnania spolu s požadovanými dokladmi zasielajte na adresu</w:t>
      </w:r>
      <w:r>
        <w:rPr>
          <w:color w:val="0B0C0C"/>
        </w:rPr>
        <w:t>:</w:t>
      </w:r>
    </w:p>
    <w:p w14:paraId="705C3A05" w14:textId="77777777" w:rsidR="00F57238" w:rsidRDefault="00F57238" w:rsidP="00F57238">
      <w:pPr>
        <w:pStyle w:val="Bezriadkovania"/>
        <w:shd w:val="clear" w:color="auto" w:fill="FFFFFF"/>
        <w:spacing w:before="0" w:beforeAutospacing="0" w:after="240" w:afterAutospacing="0"/>
        <w:jc w:val="both"/>
        <w:rPr>
          <w:color w:val="0B0C0C"/>
        </w:rPr>
      </w:pPr>
      <w:r>
        <w:rPr>
          <w:color w:val="0B0C0C"/>
        </w:rPr>
        <w:t>Materská škola , Ulica 9. mája 1292/11, Kysucké Nové Mesto 024 04 prípadne na e-mail:  </w:t>
      </w:r>
    </w:p>
    <w:p w14:paraId="26E15B78" w14:textId="68E334C6" w:rsidR="00F57238" w:rsidRDefault="00D34825" w:rsidP="00F57238">
      <w:pPr>
        <w:pStyle w:val="Bezriadkovania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hyperlink r:id="rId4" w:history="1">
        <w:r w:rsidR="00A40372" w:rsidRPr="002458B6">
          <w:rPr>
            <w:rStyle w:val="Hypertextovprepojenie"/>
          </w:rPr>
          <w:t>ms9majaknm@centrum.sk</w:t>
        </w:r>
      </w:hyperlink>
      <w:r w:rsidR="00A40372">
        <w:rPr>
          <w:color w:val="0B0C0C"/>
        </w:rPr>
        <w:t xml:space="preserve"> ,</w:t>
      </w:r>
      <w:r w:rsidR="00F57238">
        <w:rPr>
          <w:color w:val="0B0C0C"/>
        </w:rPr>
        <w:t xml:space="preserve">   najneskôr do </w:t>
      </w:r>
      <w:r w:rsidR="00CC3B4E">
        <w:rPr>
          <w:b/>
          <w:bCs/>
          <w:color w:val="0B0C0C"/>
        </w:rPr>
        <w:t>20</w:t>
      </w:r>
      <w:r w:rsidR="00F57238" w:rsidRPr="009169CE">
        <w:rPr>
          <w:b/>
          <w:bCs/>
          <w:color w:val="0B0C0C"/>
        </w:rPr>
        <w:t>.</w:t>
      </w:r>
      <w:r w:rsidR="00F57238">
        <w:rPr>
          <w:b/>
          <w:bCs/>
          <w:color w:val="0B0C0C"/>
        </w:rPr>
        <w:t xml:space="preserve"> </w:t>
      </w:r>
      <w:r w:rsidR="00CC3B4E">
        <w:rPr>
          <w:b/>
          <w:bCs/>
          <w:color w:val="0B0C0C"/>
        </w:rPr>
        <w:t>12</w:t>
      </w:r>
      <w:r w:rsidR="00F57238">
        <w:rPr>
          <w:b/>
          <w:bCs/>
          <w:color w:val="0B0C0C"/>
        </w:rPr>
        <w:t>. 2022</w:t>
      </w:r>
    </w:p>
    <w:p w14:paraId="2E7EDD8A" w14:textId="781A53B1" w:rsidR="00F57238" w:rsidRDefault="00F57238" w:rsidP="00F57238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r>
        <w:rPr>
          <w:color w:val="0B0C0C"/>
        </w:rPr>
        <w:t>Vybraní uchádzači budú pozvaní na výberové konanie telefonicky</w:t>
      </w:r>
      <w:r w:rsidR="007F29CB">
        <w:rPr>
          <w:color w:val="0B0C0C"/>
        </w:rPr>
        <w:t xml:space="preserve"> alebo e-mailom</w:t>
      </w:r>
      <w:r>
        <w:rPr>
          <w:color w:val="0B0C0C"/>
        </w:rPr>
        <w:t>.</w:t>
      </w:r>
    </w:p>
    <w:p w14:paraId="5405D3E5" w14:textId="4366F229" w:rsidR="00F57238" w:rsidRDefault="00A40372" w:rsidP="00F57238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r>
        <w:rPr>
          <w:color w:val="0B0C0C"/>
        </w:rPr>
        <w:t xml:space="preserve">Kontaktná osoba : </w:t>
      </w:r>
      <w:r w:rsidR="00CC3B4E">
        <w:rPr>
          <w:color w:val="0B0C0C"/>
        </w:rPr>
        <w:t>Bc. Monika Žilková</w:t>
      </w:r>
      <w:r>
        <w:rPr>
          <w:color w:val="0B0C0C"/>
        </w:rPr>
        <w:t>, t</w:t>
      </w:r>
      <w:r w:rsidR="00F57238">
        <w:rPr>
          <w:color w:val="0B0C0C"/>
        </w:rPr>
        <w:t>elef</w:t>
      </w:r>
      <w:r>
        <w:rPr>
          <w:color w:val="0B0C0C"/>
        </w:rPr>
        <w:t>.</w:t>
      </w:r>
      <w:r w:rsidR="00F57238">
        <w:rPr>
          <w:color w:val="0B0C0C"/>
        </w:rPr>
        <w:t xml:space="preserve"> kontakt: 0904 608</w:t>
      </w:r>
      <w:r>
        <w:rPr>
          <w:color w:val="0B0C0C"/>
        </w:rPr>
        <w:t> </w:t>
      </w:r>
      <w:r w:rsidR="00F57238">
        <w:rPr>
          <w:color w:val="0B0C0C"/>
        </w:rPr>
        <w:t>681</w:t>
      </w:r>
      <w:r>
        <w:rPr>
          <w:color w:val="0B0C0C"/>
        </w:rPr>
        <w:t>, 041/421</w:t>
      </w:r>
      <w:r w:rsidR="009169CE">
        <w:rPr>
          <w:color w:val="0B0C0C"/>
        </w:rPr>
        <w:t xml:space="preserve"> </w:t>
      </w:r>
      <w:r>
        <w:rPr>
          <w:color w:val="0B0C0C"/>
        </w:rPr>
        <w:t>2934</w:t>
      </w:r>
    </w:p>
    <w:p w14:paraId="7E9ECD15" w14:textId="77777777" w:rsidR="00F57238" w:rsidRDefault="00F57238" w:rsidP="00F57238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B0C0C"/>
          <w:sz w:val="29"/>
          <w:szCs w:val="29"/>
        </w:rPr>
      </w:pPr>
      <w:r>
        <w:rPr>
          <w:rFonts w:ascii="Segoe UI" w:hAnsi="Segoe UI" w:cs="Segoe UI"/>
          <w:color w:val="0B0C0C"/>
          <w:sz w:val="29"/>
          <w:szCs w:val="29"/>
        </w:rPr>
        <w:t> </w:t>
      </w:r>
    </w:p>
    <w:p w14:paraId="116A3A40" w14:textId="77777777" w:rsidR="003F1060" w:rsidRDefault="003F1060"/>
    <w:sectPr w:rsidR="003F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38"/>
    <w:rsid w:val="003F1060"/>
    <w:rsid w:val="00713063"/>
    <w:rsid w:val="007F29CB"/>
    <w:rsid w:val="009169CE"/>
    <w:rsid w:val="009A5607"/>
    <w:rsid w:val="00A40372"/>
    <w:rsid w:val="00AC1B5B"/>
    <w:rsid w:val="00BC1422"/>
    <w:rsid w:val="00CC3B4E"/>
    <w:rsid w:val="00D34825"/>
    <w:rsid w:val="00DE73F2"/>
    <w:rsid w:val="00F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957C"/>
  <w15:chartTrackingRefBased/>
  <w15:docId w15:val="{350C489C-CC0F-40CB-9B84-F91E17C4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F5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723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5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9majaknm@centru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9maja</dc:creator>
  <cp:keywords/>
  <dc:description/>
  <cp:lastModifiedBy>skolka 9maja</cp:lastModifiedBy>
  <cp:revision>4</cp:revision>
  <cp:lastPrinted>2022-12-05T10:55:00Z</cp:lastPrinted>
  <dcterms:created xsi:type="dcterms:W3CDTF">2022-12-05T08:59:00Z</dcterms:created>
  <dcterms:modified xsi:type="dcterms:W3CDTF">2022-12-05T11:03:00Z</dcterms:modified>
</cp:coreProperties>
</file>